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DE638" w14:textId="77777777" w:rsidR="00590985" w:rsidRPr="00590985" w:rsidRDefault="00590985" w:rsidP="00590985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90985">
        <w:rPr>
          <w:rFonts w:ascii="Arial Narrow" w:hAnsi="Arial Narrow"/>
          <w:b/>
          <w:bCs/>
          <w:sz w:val="20"/>
          <w:szCs w:val="20"/>
        </w:rPr>
        <w:t>DICHIARAZIONE DI IMPEGNO A COSTITUIRE</w:t>
      </w:r>
    </w:p>
    <w:p w14:paraId="6775C2D1" w14:textId="77E9BF3B" w:rsidR="00590985" w:rsidRPr="00590985" w:rsidRDefault="000E07B8" w:rsidP="00590985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RAGGRUPPAMENTO</w:t>
      </w:r>
      <w:r w:rsidR="00590985" w:rsidRPr="00590985">
        <w:rPr>
          <w:rFonts w:ascii="Arial Narrow" w:hAnsi="Arial Narrow"/>
          <w:b/>
          <w:bCs/>
          <w:sz w:val="20"/>
          <w:szCs w:val="20"/>
        </w:rPr>
        <w:t xml:space="preserve"> TEMPORANE</w:t>
      </w:r>
      <w:r>
        <w:rPr>
          <w:rFonts w:ascii="Arial Narrow" w:hAnsi="Arial Narrow"/>
          <w:b/>
          <w:bCs/>
          <w:sz w:val="20"/>
          <w:szCs w:val="20"/>
        </w:rPr>
        <w:t>O</w:t>
      </w:r>
      <w:r w:rsidR="00590985" w:rsidRPr="00590985">
        <w:rPr>
          <w:rFonts w:ascii="Arial Narrow" w:hAnsi="Arial Narrow"/>
          <w:b/>
          <w:bCs/>
          <w:sz w:val="20"/>
          <w:szCs w:val="20"/>
        </w:rPr>
        <w:t xml:space="preserve"> DI IMPRESE</w:t>
      </w:r>
    </w:p>
    <w:p w14:paraId="72BFDC71" w14:textId="0A92F084" w:rsidR="00590985" w:rsidRPr="005144F7" w:rsidRDefault="00590985" w:rsidP="00590985">
      <w:pPr>
        <w:rPr>
          <w:rFonts w:ascii="Arial Narrow" w:hAnsi="Arial Narrow"/>
          <w:b/>
          <w:bCs/>
          <w:sz w:val="20"/>
          <w:szCs w:val="20"/>
        </w:rPr>
      </w:pPr>
      <w:r w:rsidRPr="00590985">
        <w:rPr>
          <w:rFonts w:ascii="Arial Narrow" w:hAnsi="Arial Narrow"/>
          <w:b/>
          <w:bCs/>
          <w:sz w:val="20"/>
          <w:szCs w:val="20"/>
        </w:rPr>
        <w:t>I sottoscritti</w:t>
      </w:r>
    </w:p>
    <w:p w14:paraId="1BFEBFAD" w14:textId="77777777" w:rsidR="00590985" w:rsidRPr="00590985" w:rsidRDefault="00590985" w:rsidP="00590985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</w:pPr>
    </w:p>
    <w:p w14:paraId="451BBF7A" w14:textId="77777777" w:rsidR="00590985" w:rsidRPr="00590985" w:rsidRDefault="00590985" w:rsidP="00590985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</w:pPr>
    </w:p>
    <w:p w14:paraId="548D829C" w14:textId="77777777" w:rsidR="00590985" w:rsidRDefault="00590985" w:rsidP="00590985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</w:pPr>
      <w:r w:rsidRPr="00590985"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  <w:t>Società _______________, con sede legale in _____________ alla Via ___________________ n.__, _____________ , codice fiscale e par</w:t>
      </w:r>
      <w:r w:rsidRPr="00590985">
        <w:rPr>
          <w:rFonts w:ascii="Arial Narrow" w:eastAsia="Times New Roman" w:hAnsi="Arial Narrow" w:cs="Calibri"/>
          <w:kern w:val="0"/>
          <w:sz w:val="20"/>
          <w:szCs w:val="20"/>
          <w:lang w:eastAsia="it-IT"/>
          <w14:ligatures w14:val="none"/>
        </w:rPr>
        <w:t>ti</w:t>
      </w:r>
      <w:r w:rsidRPr="00590985"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  <w:t>ta Iva _________________ , iscri</w:t>
      </w:r>
      <w:r w:rsidRPr="00590985">
        <w:rPr>
          <w:rFonts w:ascii="Arial Narrow" w:eastAsia="Times New Roman" w:hAnsi="Arial Narrow" w:cs="Calibri"/>
          <w:kern w:val="0"/>
          <w:sz w:val="20"/>
          <w:szCs w:val="20"/>
          <w:lang w:eastAsia="it-IT"/>
          <w14:ligatures w14:val="none"/>
        </w:rPr>
        <w:t>tt</w:t>
      </w:r>
      <w:r w:rsidRPr="00590985"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  <w:t>a alla Camera di Commercio di______________ REA _____________, legalmente rappresentata dal sig._____________________ in qualità di ____________________ .</w:t>
      </w:r>
    </w:p>
    <w:p w14:paraId="41CFA9A3" w14:textId="77777777" w:rsidR="005144F7" w:rsidRDefault="005144F7" w:rsidP="00590985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</w:pPr>
    </w:p>
    <w:p w14:paraId="0FCB1A6F" w14:textId="668E784F" w:rsidR="005144F7" w:rsidRDefault="005144F7" w:rsidP="005144F7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</w:pPr>
      <w:r w:rsidRPr="005144F7"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  <w:t>Società _______________,</w:t>
      </w:r>
      <w:r w:rsidR="00F96DD3" w:rsidRPr="00590985"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5144F7"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  <w:t>con sede legale in _____________ alla Via ___________________ n.__, _____________ , codice fiscale e partita Iva _________________ , iscritta alla Camera di Commercio di______________ REA _____________, legalmente rappresentata dal sig._____________________ in qualità di ____________________ .</w:t>
      </w:r>
    </w:p>
    <w:p w14:paraId="4C57EB39" w14:textId="77777777" w:rsidR="00F96DD3" w:rsidRDefault="00F96DD3" w:rsidP="005144F7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</w:pPr>
    </w:p>
    <w:p w14:paraId="10EFAE3F" w14:textId="77777777" w:rsidR="00F96DD3" w:rsidRPr="00F96DD3" w:rsidRDefault="00F96DD3" w:rsidP="00F96DD3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</w:pPr>
      <w:r w:rsidRPr="00F96DD3"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  <w:t>Società _______________, con sede legale in _____________ alla Via ___________________ n.__, _____________ , codice fiscale e partita Iva _________________ , iscritta alla Camera di Commercio di______________ REA _____________, legalmente rappresentata dal sig._____________________ in qualità di ____________________ .</w:t>
      </w:r>
    </w:p>
    <w:p w14:paraId="501A02F1" w14:textId="77777777" w:rsidR="00F96DD3" w:rsidRPr="005144F7" w:rsidRDefault="00F96DD3" w:rsidP="005144F7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it-IT"/>
          <w14:ligatures w14:val="none"/>
        </w:rPr>
      </w:pPr>
    </w:p>
    <w:p w14:paraId="6F8BC169" w14:textId="77777777" w:rsidR="00590985" w:rsidRPr="00590985" w:rsidRDefault="00590985" w:rsidP="00590985">
      <w:pPr>
        <w:rPr>
          <w:rFonts w:ascii="Arial Narrow" w:hAnsi="Arial Narrow"/>
          <w:sz w:val="20"/>
          <w:szCs w:val="20"/>
        </w:rPr>
      </w:pPr>
    </w:p>
    <w:p w14:paraId="406CAB95" w14:textId="2CF0377D" w:rsidR="00590985" w:rsidRPr="00590985" w:rsidRDefault="003A68B1" w:rsidP="00756E0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144F7">
        <w:rPr>
          <w:rFonts w:ascii="Arial Narrow" w:hAnsi="Arial Narrow"/>
          <w:b/>
          <w:bCs/>
          <w:sz w:val="20"/>
          <w:szCs w:val="20"/>
        </w:rPr>
        <w:t>PREMESSO</w:t>
      </w:r>
    </w:p>
    <w:p w14:paraId="11AC1520" w14:textId="3BFD2EA5" w:rsidR="00590985" w:rsidRPr="00590985" w:rsidRDefault="00590985" w:rsidP="00756E02">
      <w:pPr>
        <w:jc w:val="both"/>
        <w:rPr>
          <w:rFonts w:ascii="Arial Narrow" w:hAnsi="Arial Narrow"/>
          <w:sz w:val="20"/>
          <w:szCs w:val="20"/>
        </w:rPr>
      </w:pPr>
      <w:r w:rsidRPr="00590985">
        <w:rPr>
          <w:rFonts w:ascii="Arial Narrow" w:hAnsi="Arial Narrow" w:cs="Arial"/>
          <w:sz w:val="20"/>
          <w:szCs w:val="20"/>
        </w:rPr>
        <w:t>►</w:t>
      </w:r>
      <w:r w:rsidRPr="00590985">
        <w:rPr>
          <w:rFonts w:ascii="Arial Narrow" w:hAnsi="Arial Narrow"/>
          <w:sz w:val="20"/>
          <w:szCs w:val="20"/>
        </w:rPr>
        <w:t xml:space="preserve"> che per</w:t>
      </w:r>
      <w:r w:rsidRPr="005144F7">
        <w:rPr>
          <w:rFonts w:ascii="Arial Narrow" w:hAnsi="Arial Narrow"/>
          <w:sz w:val="20"/>
          <w:szCs w:val="20"/>
        </w:rPr>
        <w:t xml:space="preserve"> la partecipazione alla procedura indetta dal Gestore dei Servizi Energetici - GSE S.P.A. Spa, in riferimento al </w:t>
      </w:r>
      <w:r w:rsidR="000E07B8" w:rsidRPr="000E07B8">
        <w:rPr>
          <w:rFonts w:ascii="Arial Narrow" w:hAnsi="Arial Narrow"/>
          <w:bCs/>
          <w:sz w:val="20"/>
          <w:szCs w:val="20"/>
        </w:rPr>
        <w:t xml:space="preserve">decreto del Ministro </w:t>
      </w:r>
      <w:r w:rsidR="000E07B8" w:rsidRPr="000E07B8">
        <w:rPr>
          <w:rFonts w:ascii="Arial Narrow" w:hAnsi="Arial Narrow"/>
          <w:sz w:val="20"/>
          <w:szCs w:val="20"/>
        </w:rPr>
        <w:t>dell’ambiente e della sicurezza energetica</w:t>
      </w:r>
      <w:r w:rsidR="000E07B8" w:rsidRPr="000E07B8">
        <w:rPr>
          <w:rFonts w:ascii="Arial Narrow" w:hAnsi="Arial Narrow"/>
          <w:bCs/>
          <w:sz w:val="20"/>
          <w:szCs w:val="20"/>
        </w:rPr>
        <w:t xml:space="preserve"> n. 1</w:t>
      </w:r>
      <w:r w:rsidR="006D7D61">
        <w:rPr>
          <w:rFonts w:ascii="Arial Narrow" w:hAnsi="Arial Narrow"/>
          <w:bCs/>
          <w:sz w:val="20"/>
          <w:szCs w:val="20"/>
        </w:rPr>
        <w:t>10</w:t>
      </w:r>
      <w:r w:rsidR="000E07B8" w:rsidRPr="000E07B8">
        <w:rPr>
          <w:rFonts w:ascii="Arial Narrow" w:hAnsi="Arial Narrow"/>
          <w:bCs/>
          <w:sz w:val="20"/>
          <w:szCs w:val="20"/>
        </w:rPr>
        <w:t xml:space="preserve"> del 18 marzo 2024 </w:t>
      </w:r>
      <w:r w:rsidRPr="005144F7">
        <w:rPr>
          <w:rFonts w:ascii="Arial Narrow" w:hAnsi="Arial Narrow"/>
          <w:sz w:val="20"/>
          <w:szCs w:val="20"/>
        </w:rPr>
        <w:t>(nel seguito Decreto</w:t>
      </w:r>
      <w:r w:rsidR="000E07B8">
        <w:rPr>
          <w:rFonts w:ascii="Arial Narrow" w:hAnsi="Arial Narrow"/>
          <w:sz w:val="20"/>
          <w:szCs w:val="20"/>
        </w:rPr>
        <w:t xml:space="preserve"> ministeriale</w:t>
      </w:r>
      <w:r w:rsidRPr="005144F7">
        <w:rPr>
          <w:rFonts w:ascii="Arial Narrow" w:hAnsi="Arial Narrow"/>
          <w:sz w:val="20"/>
          <w:szCs w:val="20"/>
        </w:rPr>
        <w:t>)</w:t>
      </w:r>
      <w:r w:rsidR="000E07B8">
        <w:rPr>
          <w:rFonts w:ascii="Arial Narrow" w:hAnsi="Arial Narrow"/>
          <w:sz w:val="20"/>
          <w:szCs w:val="20"/>
        </w:rPr>
        <w:t xml:space="preserve">, per la concessione delle agevolazioni a fondo perduto previste dalla Missione 2, Componente 2, Investimento 4.3, del PNRR, al fine di realizzare stazioni di ricarica veloci per veicoli elettrici </w:t>
      </w:r>
      <w:r w:rsidR="006D7D61">
        <w:rPr>
          <w:rFonts w:ascii="Arial Narrow" w:hAnsi="Arial Narrow"/>
          <w:sz w:val="20"/>
          <w:szCs w:val="20"/>
        </w:rPr>
        <w:t>nei centri urbani</w:t>
      </w:r>
      <w:r w:rsidRPr="005144F7">
        <w:rPr>
          <w:rFonts w:ascii="Arial Narrow" w:hAnsi="Arial Narrow"/>
          <w:sz w:val="20"/>
          <w:szCs w:val="20"/>
        </w:rPr>
        <w:t xml:space="preserve">, </w:t>
      </w:r>
      <w:r w:rsidRPr="00590985">
        <w:rPr>
          <w:rFonts w:ascii="Arial Narrow" w:hAnsi="Arial Narrow"/>
          <w:sz w:val="20"/>
          <w:szCs w:val="20"/>
        </w:rPr>
        <w:t>le parti ritengono opportuna un’organizzazione comune</w:t>
      </w:r>
      <w:r w:rsidRPr="005144F7">
        <w:rPr>
          <w:rFonts w:ascii="Arial Narrow" w:hAnsi="Arial Narrow"/>
          <w:sz w:val="20"/>
          <w:szCs w:val="20"/>
        </w:rPr>
        <w:t xml:space="preserve"> </w:t>
      </w:r>
      <w:r w:rsidRPr="00590985">
        <w:rPr>
          <w:rFonts w:ascii="Arial Narrow" w:hAnsi="Arial Narrow"/>
          <w:sz w:val="20"/>
          <w:szCs w:val="20"/>
        </w:rPr>
        <w:t>delle attività relative e connesse alle operazioni conseguenti;</w:t>
      </w:r>
    </w:p>
    <w:p w14:paraId="431F02D6" w14:textId="1BFF0E2B" w:rsidR="00590985" w:rsidRPr="00590985" w:rsidRDefault="00590985" w:rsidP="00756E02">
      <w:pPr>
        <w:jc w:val="both"/>
        <w:rPr>
          <w:rFonts w:ascii="Arial Narrow" w:hAnsi="Arial Narrow"/>
          <w:sz w:val="20"/>
          <w:szCs w:val="20"/>
        </w:rPr>
      </w:pPr>
      <w:r w:rsidRPr="00590985">
        <w:rPr>
          <w:rFonts w:ascii="Arial Narrow" w:hAnsi="Arial Narrow" w:cs="Arial"/>
          <w:sz w:val="20"/>
          <w:szCs w:val="20"/>
        </w:rPr>
        <w:t>►</w:t>
      </w:r>
      <w:r w:rsidRPr="00590985">
        <w:rPr>
          <w:rFonts w:ascii="Arial Narrow" w:hAnsi="Arial Narrow"/>
          <w:sz w:val="20"/>
          <w:szCs w:val="20"/>
        </w:rPr>
        <w:t xml:space="preserve"> che, per quanto sopra, le parti intendono partecipare </w:t>
      </w:r>
      <w:r w:rsidRPr="005144F7">
        <w:rPr>
          <w:rFonts w:ascii="Arial Narrow" w:hAnsi="Arial Narrow"/>
          <w:sz w:val="20"/>
          <w:szCs w:val="20"/>
        </w:rPr>
        <w:t>alla suddetta procedura</w:t>
      </w:r>
      <w:r w:rsidRPr="00590985">
        <w:rPr>
          <w:rFonts w:ascii="Arial Narrow" w:hAnsi="Arial Narrow"/>
          <w:sz w:val="20"/>
          <w:szCs w:val="20"/>
        </w:rPr>
        <w:t xml:space="preserve"> congiuntamente,</w:t>
      </w:r>
      <w:r w:rsidRPr="005144F7">
        <w:rPr>
          <w:rFonts w:ascii="Arial Narrow" w:hAnsi="Arial Narrow"/>
          <w:sz w:val="20"/>
          <w:szCs w:val="20"/>
        </w:rPr>
        <w:t xml:space="preserve"> </w:t>
      </w:r>
      <w:r w:rsidRPr="00590985">
        <w:rPr>
          <w:rFonts w:ascii="Arial Narrow" w:hAnsi="Arial Narrow"/>
          <w:sz w:val="20"/>
          <w:szCs w:val="20"/>
        </w:rPr>
        <w:t xml:space="preserve">impegnandosi alla costituzione di </w:t>
      </w:r>
      <w:r w:rsidR="000E07B8">
        <w:rPr>
          <w:rFonts w:ascii="Arial Narrow" w:hAnsi="Arial Narrow"/>
          <w:sz w:val="20"/>
          <w:szCs w:val="20"/>
        </w:rPr>
        <w:t>un raggruppamento</w:t>
      </w:r>
      <w:r w:rsidRPr="00590985">
        <w:rPr>
          <w:rFonts w:ascii="Arial Narrow" w:hAnsi="Arial Narrow"/>
          <w:sz w:val="20"/>
          <w:szCs w:val="20"/>
        </w:rPr>
        <w:t xml:space="preserve"> temporane</w:t>
      </w:r>
      <w:r w:rsidR="000E07B8">
        <w:rPr>
          <w:rFonts w:ascii="Arial Narrow" w:hAnsi="Arial Narrow"/>
          <w:sz w:val="20"/>
          <w:szCs w:val="20"/>
        </w:rPr>
        <w:t>o</w:t>
      </w:r>
      <w:r w:rsidRPr="00590985">
        <w:rPr>
          <w:rFonts w:ascii="Arial Narrow" w:hAnsi="Arial Narrow"/>
          <w:sz w:val="20"/>
          <w:szCs w:val="20"/>
        </w:rPr>
        <w:t xml:space="preserve"> di imprese</w:t>
      </w:r>
      <w:r w:rsidR="00EF6D45">
        <w:rPr>
          <w:rFonts w:ascii="Arial Narrow" w:hAnsi="Arial Narrow"/>
          <w:sz w:val="20"/>
          <w:szCs w:val="20"/>
        </w:rPr>
        <w:t xml:space="preserve"> (RTI)</w:t>
      </w:r>
      <w:r w:rsidRPr="00590985">
        <w:rPr>
          <w:rFonts w:ascii="Arial Narrow" w:hAnsi="Arial Narrow"/>
          <w:sz w:val="20"/>
          <w:szCs w:val="20"/>
        </w:rPr>
        <w:t>, in caso di</w:t>
      </w:r>
      <w:r w:rsidR="003A68B1" w:rsidRPr="005144F7">
        <w:rPr>
          <w:rFonts w:ascii="Arial Narrow" w:hAnsi="Arial Narrow"/>
          <w:sz w:val="20"/>
          <w:szCs w:val="20"/>
        </w:rPr>
        <w:t xml:space="preserve"> ammissione a</w:t>
      </w:r>
      <w:r w:rsidR="000E07B8">
        <w:rPr>
          <w:rFonts w:ascii="Arial Narrow" w:hAnsi="Arial Narrow"/>
          <w:sz w:val="20"/>
          <w:szCs w:val="20"/>
        </w:rPr>
        <w:t>l beneficio</w:t>
      </w:r>
      <w:r w:rsidRPr="00590985">
        <w:rPr>
          <w:rFonts w:ascii="Arial Narrow" w:hAnsi="Arial Narrow"/>
          <w:sz w:val="20"/>
          <w:szCs w:val="20"/>
        </w:rPr>
        <w:t>;</w:t>
      </w:r>
    </w:p>
    <w:p w14:paraId="17BCA968" w14:textId="6D5E1078" w:rsidR="00590985" w:rsidRPr="00590985" w:rsidRDefault="003A68B1" w:rsidP="003A68B1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144F7">
        <w:rPr>
          <w:rFonts w:ascii="Arial Narrow" w:hAnsi="Arial Narrow"/>
          <w:b/>
          <w:bCs/>
          <w:sz w:val="20"/>
          <w:szCs w:val="20"/>
        </w:rPr>
        <w:t>DICHIARANO</w:t>
      </w:r>
    </w:p>
    <w:p w14:paraId="1802DEA0" w14:textId="459CA1B1" w:rsidR="00756E02" w:rsidRPr="005144F7" w:rsidRDefault="00590985" w:rsidP="00756E02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144F7">
        <w:rPr>
          <w:rFonts w:ascii="Arial Narrow" w:hAnsi="Arial Narrow"/>
          <w:sz w:val="20"/>
          <w:szCs w:val="20"/>
        </w:rPr>
        <w:t xml:space="preserve">che in caso di </w:t>
      </w:r>
      <w:r w:rsidR="003A68B1" w:rsidRPr="005144F7">
        <w:rPr>
          <w:rFonts w:ascii="Arial Narrow" w:hAnsi="Arial Narrow"/>
          <w:sz w:val="20"/>
          <w:szCs w:val="20"/>
        </w:rPr>
        <w:t xml:space="preserve">ammissione </w:t>
      </w:r>
      <w:r w:rsidR="000E07B8">
        <w:rPr>
          <w:rFonts w:ascii="Arial Narrow" w:hAnsi="Arial Narrow"/>
          <w:sz w:val="20"/>
          <w:szCs w:val="20"/>
        </w:rPr>
        <w:t>al beneficio</w:t>
      </w:r>
      <w:r w:rsidR="00756E02" w:rsidRPr="005144F7">
        <w:rPr>
          <w:rFonts w:ascii="Arial Narrow" w:hAnsi="Arial Narrow"/>
          <w:sz w:val="20"/>
          <w:szCs w:val="20"/>
        </w:rPr>
        <w:t>, le parti costituiranno un</w:t>
      </w:r>
      <w:r w:rsidR="000E07B8">
        <w:rPr>
          <w:rFonts w:ascii="Arial Narrow" w:hAnsi="Arial Narrow"/>
          <w:sz w:val="20"/>
          <w:szCs w:val="20"/>
        </w:rPr>
        <w:t xml:space="preserve"> raggruppamento</w:t>
      </w:r>
      <w:r w:rsidR="00756E02" w:rsidRPr="005144F7">
        <w:rPr>
          <w:rFonts w:ascii="Arial Narrow" w:hAnsi="Arial Narrow"/>
          <w:sz w:val="20"/>
          <w:szCs w:val="20"/>
        </w:rPr>
        <w:t xml:space="preserve"> temporane</w:t>
      </w:r>
      <w:r w:rsidR="000E07B8">
        <w:rPr>
          <w:rFonts w:ascii="Arial Narrow" w:hAnsi="Arial Narrow"/>
          <w:sz w:val="20"/>
          <w:szCs w:val="20"/>
        </w:rPr>
        <w:t>o</w:t>
      </w:r>
      <w:r w:rsidR="00756E02" w:rsidRPr="005144F7">
        <w:rPr>
          <w:rFonts w:ascii="Arial Narrow" w:hAnsi="Arial Narrow"/>
          <w:sz w:val="20"/>
          <w:szCs w:val="20"/>
        </w:rPr>
        <w:t xml:space="preserve"> di imprese per l</w:t>
      </w:r>
      <w:r w:rsidR="000E07B8">
        <w:rPr>
          <w:rFonts w:ascii="Arial Narrow" w:hAnsi="Arial Narrow"/>
          <w:sz w:val="20"/>
          <w:szCs w:val="20"/>
        </w:rPr>
        <w:t>a realiz</w:t>
      </w:r>
      <w:r w:rsidR="00756E02" w:rsidRPr="005144F7">
        <w:rPr>
          <w:rFonts w:ascii="Arial Narrow" w:hAnsi="Arial Narrow"/>
          <w:sz w:val="20"/>
          <w:szCs w:val="20"/>
        </w:rPr>
        <w:t>zazione d</w:t>
      </w:r>
      <w:r w:rsidR="000E07B8">
        <w:rPr>
          <w:rFonts w:ascii="Arial Narrow" w:hAnsi="Arial Narrow"/>
          <w:sz w:val="20"/>
          <w:szCs w:val="20"/>
        </w:rPr>
        <w:t>elle attività</w:t>
      </w:r>
      <w:r w:rsidR="00756E02" w:rsidRPr="005144F7">
        <w:rPr>
          <w:rFonts w:ascii="Arial Narrow" w:hAnsi="Arial Narrow"/>
          <w:sz w:val="20"/>
          <w:szCs w:val="20"/>
        </w:rPr>
        <w:t xml:space="preserve"> </w:t>
      </w:r>
      <w:r w:rsidR="000E07B8">
        <w:rPr>
          <w:rFonts w:ascii="Arial Narrow" w:hAnsi="Arial Narrow"/>
          <w:sz w:val="20"/>
          <w:szCs w:val="20"/>
        </w:rPr>
        <w:t>indicate</w:t>
      </w:r>
      <w:r w:rsidR="00756E02" w:rsidRPr="005144F7">
        <w:rPr>
          <w:rFonts w:ascii="Arial Narrow" w:hAnsi="Arial Narrow"/>
          <w:sz w:val="20"/>
          <w:szCs w:val="20"/>
        </w:rPr>
        <w:t xml:space="preserve"> in premessa;</w:t>
      </w:r>
    </w:p>
    <w:p w14:paraId="2F21582A" w14:textId="5E0D15EB" w:rsidR="00590985" w:rsidRDefault="000E07B8" w:rsidP="00756E02">
      <w:pPr>
        <w:pStyle w:val="Paragrafoelenco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che </w:t>
      </w:r>
      <w:r w:rsidR="00590985" w:rsidRPr="005144F7">
        <w:rPr>
          <w:rFonts w:ascii="Arial Narrow" w:hAnsi="Arial Narrow"/>
          <w:sz w:val="20"/>
          <w:szCs w:val="20"/>
        </w:rPr>
        <w:t xml:space="preserve">sarà nominata </w:t>
      </w:r>
      <w:r w:rsidR="00590985" w:rsidRPr="005144F7">
        <w:rPr>
          <w:rFonts w:ascii="Arial Narrow" w:hAnsi="Arial Narrow"/>
          <w:b/>
          <w:bCs/>
          <w:sz w:val="20"/>
          <w:szCs w:val="20"/>
        </w:rPr>
        <w:t xml:space="preserve">capogruppo </w:t>
      </w:r>
      <w:r>
        <w:rPr>
          <w:rFonts w:ascii="Arial Narrow" w:hAnsi="Arial Narrow"/>
          <w:b/>
          <w:bCs/>
          <w:sz w:val="20"/>
          <w:szCs w:val="20"/>
        </w:rPr>
        <w:t xml:space="preserve">del RTI </w:t>
      </w:r>
      <w:r w:rsidR="00590985" w:rsidRPr="005144F7">
        <w:rPr>
          <w:rFonts w:ascii="Arial Narrow" w:hAnsi="Arial Narrow"/>
          <w:sz w:val="20"/>
          <w:szCs w:val="20"/>
        </w:rPr>
        <w:t xml:space="preserve">l’impresa </w:t>
      </w:r>
      <w:r w:rsidR="00756E02" w:rsidRPr="005144F7">
        <w:rPr>
          <w:rFonts w:ascii="Arial Narrow" w:hAnsi="Arial Narrow"/>
          <w:sz w:val="20"/>
          <w:szCs w:val="20"/>
        </w:rPr>
        <w:t>___________________________________________________;</w:t>
      </w:r>
    </w:p>
    <w:p w14:paraId="4B9EBAC6" w14:textId="45DE7A26" w:rsidR="002F17EC" w:rsidRPr="005144F7" w:rsidRDefault="002F17EC" w:rsidP="000E07B8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che l’istanza all</w:t>
      </w:r>
      <w:r w:rsidR="000E07B8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procedur</w:t>
      </w:r>
      <w:r w:rsidR="000E07B8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</w:t>
      </w:r>
      <w:r w:rsidR="000E07B8">
        <w:rPr>
          <w:rFonts w:ascii="Arial Narrow" w:hAnsi="Arial Narrow"/>
          <w:sz w:val="20"/>
          <w:szCs w:val="20"/>
        </w:rPr>
        <w:t>di selezione</w:t>
      </w:r>
      <w:r>
        <w:rPr>
          <w:rFonts w:ascii="Arial Narrow" w:hAnsi="Arial Narrow"/>
          <w:sz w:val="20"/>
          <w:szCs w:val="20"/>
        </w:rPr>
        <w:t xml:space="preserve"> per l’ammissione al</w:t>
      </w:r>
      <w:r w:rsidR="00EB2352">
        <w:rPr>
          <w:rFonts w:ascii="Arial Narrow" w:hAnsi="Arial Narrow"/>
          <w:sz w:val="20"/>
          <w:szCs w:val="20"/>
        </w:rPr>
        <w:t xml:space="preserve">le agevolazioni a fondo perduto </w:t>
      </w:r>
      <w:r>
        <w:rPr>
          <w:rFonts w:ascii="Arial Narrow" w:hAnsi="Arial Narrow"/>
          <w:sz w:val="20"/>
          <w:szCs w:val="20"/>
        </w:rPr>
        <w:t>sarà presentata sul portale, unitamente alla documentazione</w:t>
      </w:r>
      <w:r w:rsidR="006B6863">
        <w:rPr>
          <w:rFonts w:ascii="Arial Narrow" w:hAnsi="Arial Narrow"/>
          <w:sz w:val="20"/>
          <w:szCs w:val="20"/>
        </w:rPr>
        <w:t xml:space="preserve"> allegata</w:t>
      </w:r>
      <w:r>
        <w:rPr>
          <w:rFonts w:ascii="Arial Narrow" w:hAnsi="Arial Narrow"/>
          <w:sz w:val="20"/>
          <w:szCs w:val="20"/>
        </w:rPr>
        <w:t>, dalla</w:t>
      </w:r>
      <w:r w:rsidR="00742333">
        <w:rPr>
          <w:rFonts w:ascii="Arial Narrow" w:hAnsi="Arial Narrow"/>
          <w:sz w:val="20"/>
          <w:szCs w:val="20"/>
        </w:rPr>
        <w:t xml:space="preserve"> futura</w:t>
      </w:r>
      <w:r>
        <w:rPr>
          <w:rFonts w:ascii="Arial Narrow" w:hAnsi="Arial Narrow"/>
          <w:sz w:val="20"/>
          <w:szCs w:val="20"/>
        </w:rPr>
        <w:t xml:space="preserve"> mandataria del</w:t>
      </w:r>
      <w:r w:rsidR="00EB23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costituend</w:t>
      </w:r>
      <w:r w:rsidR="00EB2352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 xml:space="preserve"> </w:t>
      </w:r>
      <w:r w:rsidR="00EB2352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>TI e</w:t>
      </w:r>
      <w:r w:rsidR="00EB2352">
        <w:rPr>
          <w:rFonts w:ascii="Arial Narrow" w:hAnsi="Arial Narrow"/>
          <w:sz w:val="20"/>
          <w:szCs w:val="20"/>
        </w:rPr>
        <w:t xml:space="preserve"> sarà</w:t>
      </w:r>
      <w:r>
        <w:rPr>
          <w:rFonts w:ascii="Arial Narrow" w:hAnsi="Arial Narrow"/>
          <w:sz w:val="20"/>
          <w:szCs w:val="20"/>
        </w:rPr>
        <w:t xml:space="preserve"> sottoscritta da tutti i relativi membri; </w:t>
      </w:r>
    </w:p>
    <w:p w14:paraId="5C73E0D0" w14:textId="3B42C8D5" w:rsidR="00756E02" w:rsidRDefault="00756E02" w:rsidP="001D025A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144F7">
        <w:rPr>
          <w:rFonts w:ascii="Arial Narrow" w:hAnsi="Arial Narrow"/>
          <w:sz w:val="20"/>
          <w:szCs w:val="20"/>
        </w:rPr>
        <w:t xml:space="preserve">le </w:t>
      </w:r>
      <w:r w:rsidR="00EF6D45">
        <w:rPr>
          <w:rFonts w:ascii="Arial Narrow" w:hAnsi="Arial Narrow"/>
          <w:sz w:val="20"/>
          <w:szCs w:val="20"/>
        </w:rPr>
        <w:t>quote di ripartizione delle spese di progetto ammissibili</w:t>
      </w:r>
      <w:r w:rsidRPr="005144F7">
        <w:rPr>
          <w:rFonts w:ascii="Arial Narrow" w:hAnsi="Arial Narrow"/>
          <w:sz w:val="20"/>
          <w:szCs w:val="20"/>
        </w:rPr>
        <w:t xml:space="preserve"> corrisponderanno a quanto riportato nella tabella seguente:</w:t>
      </w:r>
    </w:p>
    <w:p w14:paraId="2D1DE9F9" w14:textId="77777777" w:rsidR="001D025A" w:rsidRPr="001D025A" w:rsidRDefault="001D025A" w:rsidP="001D025A">
      <w:pPr>
        <w:pStyle w:val="Paragrafoelenco"/>
        <w:jc w:val="both"/>
        <w:rPr>
          <w:rFonts w:ascii="Arial Narrow" w:hAnsi="Arial Narrow"/>
          <w:sz w:val="20"/>
          <w:szCs w:val="20"/>
        </w:rPr>
      </w:pPr>
    </w:p>
    <w:tbl>
      <w:tblPr>
        <w:tblW w:w="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075"/>
      </w:tblGrid>
      <w:tr w:rsidR="00742333" w:rsidRPr="005144F7" w14:paraId="43DEC711" w14:textId="77777777" w:rsidTr="00742333">
        <w:trPr>
          <w:trHeight w:val="814"/>
          <w:jc w:val="center"/>
        </w:trPr>
        <w:tc>
          <w:tcPr>
            <w:tcW w:w="1713" w:type="dxa"/>
            <w:shd w:val="clear" w:color="auto" w:fill="D9D9D9"/>
            <w:vAlign w:val="center"/>
          </w:tcPr>
          <w:p w14:paraId="648469EF" w14:textId="77777777" w:rsidR="00742333" w:rsidRPr="005144F7" w:rsidRDefault="00742333" w:rsidP="00E80E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44F7">
              <w:rPr>
                <w:rFonts w:ascii="Arial Narrow" w:hAnsi="Arial Narrow"/>
                <w:b/>
                <w:sz w:val="20"/>
                <w:szCs w:val="20"/>
              </w:rPr>
              <w:t>Soggetto</w:t>
            </w:r>
          </w:p>
          <w:p w14:paraId="46E0DA3A" w14:textId="77777777" w:rsidR="00742333" w:rsidRPr="005144F7" w:rsidRDefault="00742333" w:rsidP="00E80E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44F7">
              <w:rPr>
                <w:rFonts w:ascii="Arial Narrow" w:hAnsi="Arial Narrow"/>
                <w:b/>
                <w:sz w:val="20"/>
                <w:szCs w:val="20"/>
              </w:rPr>
              <w:t>(ragione sociale)</w:t>
            </w:r>
          </w:p>
        </w:tc>
        <w:tc>
          <w:tcPr>
            <w:tcW w:w="2075" w:type="dxa"/>
            <w:shd w:val="clear" w:color="auto" w:fill="D9D9D9"/>
            <w:vAlign w:val="center"/>
          </w:tcPr>
          <w:p w14:paraId="3B20CC32" w14:textId="03A4A3D3" w:rsidR="00742333" w:rsidRPr="005144F7" w:rsidRDefault="00742333" w:rsidP="00E80E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Quota di spesa di progetto ammissibile</w:t>
            </w:r>
          </w:p>
        </w:tc>
      </w:tr>
      <w:tr w:rsidR="00742333" w:rsidRPr="005144F7" w14:paraId="5FFAF578" w14:textId="77777777" w:rsidTr="00742333">
        <w:trPr>
          <w:trHeight w:val="413"/>
          <w:jc w:val="center"/>
        </w:trPr>
        <w:tc>
          <w:tcPr>
            <w:tcW w:w="1713" w:type="dxa"/>
          </w:tcPr>
          <w:p w14:paraId="5487AF84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  <w:r w:rsidRPr="005144F7">
              <w:rPr>
                <w:rFonts w:ascii="Arial Narrow" w:hAnsi="Arial Narrow"/>
                <w:sz w:val="20"/>
                <w:szCs w:val="20"/>
              </w:rPr>
              <w:t>Mandatario</w:t>
            </w:r>
          </w:p>
        </w:tc>
        <w:tc>
          <w:tcPr>
            <w:tcW w:w="2075" w:type="dxa"/>
          </w:tcPr>
          <w:p w14:paraId="74653AB5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2333" w:rsidRPr="005144F7" w14:paraId="5202E053" w14:textId="77777777" w:rsidTr="00742333">
        <w:trPr>
          <w:trHeight w:val="413"/>
          <w:jc w:val="center"/>
        </w:trPr>
        <w:tc>
          <w:tcPr>
            <w:tcW w:w="1713" w:type="dxa"/>
          </w:tcPr>
          <w:p w14:paraId="39A7DEC0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  <w:r w:rsidRPr="005144F7">
              <w:rPr>
                <w:rFonts w:ascii="Arial Narrow" w:hAnsi="Arial Narrow"/>
                <w:sz w:val="20"/>
                <w:szCs w:val="20"/>
              </w:rPr>
              <w:t>Mandante 1</w:t>
            </w:r>
          </w:p>
        </w:tc>
        <w:tc>
          <w:tcPr>
            <w:tcW w:w="2075" w:type="dxa"/>
          </w:tcPr>
          <w:p w14:paraId="781943A3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2333" w:rsidRPr="005144F7" w14:paraId="29A48DB1" w14:textId="77777777" w:rsidTr="00742333">
        <w:trPr>
          <w:trHeight w:val="400"/>
          <w:jc w:val="center"/>
        </w:trPr>
        <w:tc>
          <w:tcPr>
            <w:tcW w:w="1713" w:type="dxa"/>
          </w:tcPr>
          <w:p w14:paraId="5364C3FE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  <w:r w:rsidRPr="005144F7">
              <w:rPr>
                <w:rFonts w:ascii="Arial Narrow" w:hAnsi="Arial Narrow"/>
                <w:sz w:val="20"/>
                <w:szCs w:val="20"/>
              </w:rPr>
              <w:t>Mandante 2</w:t>
            </w:r>
          </w:p>
        </w:tc>
        <w:tc>
          <w:tcPr>
            <w:tcW w:w="2075" w:type="dxa"/>
          </w:tcPr>
          <w:p w14:paraId="5BBFBA11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2333" w:rsidRPr="005144F7" w14:paraId="01F55828" w14:textId="77777777" w:rsidTr="00742333">
        <w:trPr>
          <w:trHeight w:val="413"/>
          <w:jc w:val="center"/>
        </w:trPr>
        <w:tc>
          <w:tcPr>
            <w:tcW w:w="1713" w:type="dxa"/>
          </w:tcPr>
          <w:p w14:paraId="28DC77A6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  <w:r w:rsidRPr="005144F7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2075" w:type="dxa"/>
          </w:tcPr>
          <w:p w14:paraId="2CE6E58F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2333" w:rsidRPr="005144F7" w14:paraId="1DD3D310" w14:textId="77777777" w:rsidTr="00742333">
        <w:trPr>
          <w:trHeight w:val="60"/>
          <w:jc w:val="center"/>
        </w:trPr>
        <w:tc>
          <w:tcPr>
            <w:tcW w:w="1713" w:type="dxa"/>
          </w:tcPr>
          <w:p w14:paraId="3C43B7B8" w14:textId="77777777" w:rsidR="00742333" w:rsidRPr="005144F7" w:rsidRDefault="00742333" w:rsidP="00E80E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CEBE8BD" w14:textId="14DC90D9" w:rsidR="00742333" w:rsidRPr="005144F7" w:rsidRDefault="00742333" w:rsidP="00E80E8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E3BD6A" w14:textId="77777777" w:rsidR="00756E02" w:rsidRPr="005144F7" w:rsidRDefault="00756E02" w:rsidP="00756E02">
      <w:pPr>
        <w:pStyle w:val="Paragrafoelenco"/>
        <w:rPr>
          <w:rFonts w:ascii="Arial Narrow" w:hAnsi="Arial Narrow"/>
          <w:sz w:val="20"/>
          <w:szCs w:val="20"/>
        </w:rPr>
      </w:pPr>
    </w:p>
    <w:p w14:paraId="67D4FB63" w14:textId="6C123C33" w:rsidR="00590985" w:rsidRPr="00590985" w:rsidRDefault="00590985" w:rsidP="00756E02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90985">
        <w:rPr>
          <w:rFonts w:ascii="Arial Narrow" w:hAnsi="Arial Narrow"/>
          <w:sz w:val="20"/>
          <w:szCs w:val="20"/>
        </w:rPr>
        <w:t>che alla impresa indicata come futura mandataria verranno conferiti i più ampi poteri, per l’espletamento di tutti gli atti</w:t>
      </w:r>
      <w:r w:rsidR="00756E02" w:rsidRPr="005144F7">
        <w:rPr>
          <w:rFonts w:ascii="Arial Narrow" w:hAnsi="Arial Narrow"/>
          <w:sz w:val="20"/>
          <w:szCs w:val="20"/>
        </w:rPr>
        <w:t xml:space="preserve"> </w:t>
      </w:r>
      <w:r w:rsidRPr="00590985">
        <w:rPr>
          <w:rFonts w:ascii="Arial Narrow" w:hAnsi="Arial Narrow"/>
          <w:sz w:val="20"/>
          <w:szCs w:val="20"/>
        </w:rPr>
        <w:t>dipendenti dall</w:t>
      </w:r>
      <w:r w:rsidR="00756E02" w:rsidRPr="005144F7">
        <w:rPr>
          <w:rFonts w:ascii="Arial Narrow" w:hAnsi="Arial Narrow"/>
          <w:sz w:val="20"/>
          <w:szCs w:val="20"/>
        </w:rPr>
        <w:t xml:space="preserve">a procedura </w:t>
      </w:r>
      <w:r w:rsidRPr="00590985">
        <w:rPr>
          <w:rFonts w:ascii="Arial Narrow" w:hAnsi="Arial Narrow"/>
          <w:sz w:val="20"/>
          <w:szCs w:val="20"/>
        </w:rPr>
        <w:t xml:space="preserve">o e fino all’estinzione di ogni rapporto con </w:t>
      </w:r>
      <w:r w:rsidR="00756E02" w:rsidRPr="005144F7">
        <w:rPr>
          <w:rFonts w:ascii="Arial Narrow" w:hAnsi="Arial Narrow"/>
          <w:sz w:val="20"/>
          <w:szCs w:val="20"/>
        </w:rPr>
        <w:t>il GSE e il MASE</w:t>
      </w:r>
      <w:r w:rsidRPr="00590985">
        <w:rPr>
          <w:rFonts w:ascii="Arial Narrow" w:hAnsi="Arial Narrow"/>
          <w:sz w:val="20"/>
          <w:szCs w:val="20"/>
        </w:rPr>
        <w:t>;</w:t>
      </w:r>
    </w:p>
    <w:p w14:paraId="45E6559A" w14:textId="77777777" w:rsidR="001D025A" w:rsidRDefault="001D025A" w:rsidP="00756E0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0BCE9BE" w14:textId="6FA5C793" w:rsidR="00590985" w:rsidRPr="00590985" w:rsidRDefault="00590985" w:rsidP="00756E0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90985">
        <w:rPr>
          <w:rFonts w:ascii="Arial Narrow" w:hAnsi="Arial Narrow"/>
          <w:b/>
          <w:bCs/>
          <w:sz w:val="20"/>
          <w:szCs w:val="20"/>
        </w:rPr>
        <w:lastRenderedPageBreak/>
        <w:t>conseguentemente</w:t>
      </w:r>
    </w:p>
    <w:p w14:paraId="453E433A" w14:textId="323E4B3C" w:rsidR="00590985" w:rsidRPr="005144F7" w:rsidRDefault="00590985" w:rsidP="00756E02">
      <w:pPr>
        <w:jc w:val="both"/>
        <w:rPr>
          <w:rFonts w:ascii="Arial Narrow" w:hAnsi="Arial Narrow"/>
          <w:sz w:val="20"/>
          <w:szCs w:val="20"/>
        </w:rPr>
      </w:pPr>
      <w:r w:rsidRPr="00590985">
        <w:rPr>
          <w:rFonts w:ascii="Arial Narrow" w:hAnsi="Arial Narrow"/>
          <w:sz w:val="20"/>
          <w:szCs w:val="20"/>
        </w:rPr>
        <w:t xml:space="preserve">le suddette imprese, in caso di </w:t>
      </w:r>
      <w:r w:rsidR="00756E02" w:rsidRPr="005144F7">
        <w:rPr>
          <w:rFonts w:ascii="Arial Narrow" w:hAnsi="Arial Narrow"/>
          <w:sz w:val="20"/>
          <w:szCs w:val="20"/>
        </w:rPr>
        <w:t>ammissione agli incentivi</w:t>
      </w:r>
      <w:r w:rsidRPr="00590985">
        <w:rPr>
          <w:rFonts w:ascii="Arial Narrow" w:hAnsi="Arial Narrow"/>
          <w:sz w:val="20"/>
          <w:szCs w:val="20"/>
        </w:rPr>
        <w:t xml:space="preserve">, </w:t>
      </w:r>
      <w:r w:rsidRPr="00590985">
        <w:rPr>
          <w:rFonts w:ascii="Arial Narrow" w:hAnsi="Arial Narrow"/>
          <w:b/>
          <w:bCs/>
          <w:sz w:val="20"/>
          <w:szCs w:val="20"/>
        </w:rPr>
        <w:t>si impegnano a conferire</w:t>
      </w:r>
      <w:r w:rsidR="00756E02" w:rsidRPr="005144F7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90985">
        <w:rPr>
          <w:rFonts w:ascii="Arial Narrow" w:hAnsi="Arial Narrow"/>
          <w:b/>
          <w:bCs/>
          <w:sz w:val="20"/>
          <w:szCs w:val="20"/>
        </w:rPr>
        <w:t xml:space="preserve">mandato collettivo speciale con rappresentanza </w:t>
      </w:r>
      <w:r w:rsidRPr="00590985">
        <w:rPr>
          <w:rFonts w:ascii="Arial Narrow" w:hAnsi="Arial Narrow"/>
          <w:sz w:val="20"/>
          <w:szCs w:val="20"/>
        </w:rPr>
        <w:t>e ampia e speciale procura gratuita e irrevocabile al</w:t>
      </w:r>
      <w:r w:rsidR="00756E02" w:rsidRPr="005144F7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90985">
        <w:rPr>
          <w:rFonts w:ascii="Arial Narrow" w:hAnsi="Arial Narrow"/>
          <w:sz w:val="20"/>
          <w:szCs w:val="20"/>
        </w:rPr>
        <w:t>legale rappresentante della impresa capogruppo.</w:t>
      </w:r>
    </w:p>
    <w:p w14:paraId="122720D8" w14:textId="77777777" w:rsidR="00756E02" w:rsidRPr="00590985" w:rsidRDefault="00756E02" w:rsidP="00590985">
      <w:pPr>
        <w:rPr>
          <w:rFonts w:ascii="Arial Narrow" w:hAnsi="Arial Narrow"/>
          <w:b/>
          <w:bCs/>
          <w:sz w:val="20"/>
          <w:szCs w:val="20"/>
        </w:rPr>
      </w:pPr>
    </w:p>
    <w:p w14:paraId="00A5EAE8" w14:textId="77777777" w:rsidR="00590985" w:rsidRPr="00590985" w:rsidRDefault="00590985" w:rsidP="00590985">
      <w:pPr>
        <w:rPr>
          <w:rFonts w:ascii="Arial Narrow" w:hAnsi="Arial Narrow"/>
          <w:sz w:val="20"/>
          <w:szCs w:val="20"/>
        </w:rPr>
      </w:pPr>
      <w:r w:rsidRPr="00590985">
        <w:rPr>
          <w:rFonts w:ascii="Arial Narrow" w:hAnsi="Arial Narrow"/>
          <w:sz w:val="20"/>
          <w:szCs w:val="20"/>
        </w:rPr>
        <w:t>Gli operatori economici:</w:t>
      </w:r>
    </w:p>
    <w:p w14:paraId="783169CB" w14:textId="77777777" w:rsidR="00590985" w:rsidRPr="00590985" w:rsidRDefault="00590985" w:rsidP="00590985">
      <w:pPr>
        <w:rPr>
          <w:rFonts w:ascii="Arial Narrow" w:hAnsi="Arial Narrow"/>
          <w:sz w:val="20"/>
          <w:szCs w:val="20"/>
        </w:rPr>
      </w:pPr>
      <w:r w:rsidRPr="00590985">
        <w:rPr>
          <w:rFonts w:ascii="Arial Narrow" w:hAnsi="Arial Narrow"/>
          <w:sz w:val="20"/>
          <w:szCs w:val="20"/>
        </w:rPr>
        <w:t>Capogruppo ____________________________________(legale rappresentante) Timbro e firma</w:t>
      </w:r>
    </w:p>
    <w:p w14:paraId="1AB494B3" w14:textId="77777777" w:rsidR="00590985" w:rsidRPr="00590985" w:rsidRDefault="00590985" w:rsidP="00590985">
      <w:pPr>
        <w:rPr>
          <w:rFonts w:ascii="Arial Narrow" w:hAnsi="Arial Narrow"/>
          <w:sz w:val="20"/>
          <w:szCs w:val="20"/>
        </w:rPr>
      </w:pPr>
      <w:r w:rsidRPr="00590985">
        <w:rPr>
          <w:rFonts w:ascii="Arial Narrow" w:hAnsi="Arial Narrow"/>
          <w:sz w:val="20"/>
          <w:szCs w:val="20"/>
        </w:rPr>
        <w:t>Mandante ______________________________________(legale rappresentante) Timbro e firma</w:t>
      </w:r>
    </w:p>
    <w:p w14:paraId="1CB95119" w14:textId="77777777" w:rsidR="00590985" w:rsidRPr="00590985" w:rsidRDefault="00590985" w:rsidP="00590985">
      <w:pPr>
        <w:rPr>
          <w:rFonts w:ascii="Arial Narrow" w:hAnsi="Arial Narrow"/>
          <w:sz w:val="20"/>
          <w:szCs w:val="20"/>
        </w:rPr>
      </w:pPr>
      <w:r w:rsidRPr="00590985">
        <w:rPr>
          <w:rFonts w:ascii="Arial Narrow" w:hAnsi="Arial Narrow"/>
          <w:sz w:val="20"/>
          <w:szCs w:val="20"/>
        </w:rPr>
        <w:t>Mandante ______________________________________(legale rappresentante) Timbro e firma</w:t>
      </w:r>
    </w:p>
    <w:p w14:paraId="2FA2B5AC" w14:textId="0C68FD28" w:rsidR="00F006ED" w:rsidRPr="005144F7" w:rsidRDefault="00590985" w:rsidP="00590985">
      <w:pPr>
        <w:rPr>
          <w:rFonts w:ascii="Arial Narrow" w:hAnsi="Arial Narrow"/>
          <w:sz w:val="20"/>
          <w:szCs w:val="20"/>
        </w:rPr>
      </w:pPr>
      <w:r w:rsidRPr="005144F7">
        <w:rPr>
          <w:rFonts w:ascii="Arial Narrow" w:hAnsi="Arial Narrow"/>
          <w:sz w:val="20"/>
          <w:szCs w:val="20"/>
        </w:rPr>
        <w:t>Luogo e data __________________________________</w:t>
      </w:r>
    </w:p>
    <w:sectPr w:rsidR="00F006ED" w:rsidRPr="005144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B4F07" w14:textId="77777777" w:rsidR="001D025A" w:rsidRDefault="001D025A" w:rsidP="001D025A">
      <w:pPr>
        <w:spacing w:after="0" w:line="240" w:lineRule="auto"/>
      </w:pPr>
      <w:r>
        <w:separator/>
      </w:r>
    </w:p>
  </w:endnote>
  <w:endnote w:type="continuationSeparator" w:id="0">
    <w:p w14:paraId="6D730C01" w14:textId="77777777" w:rsidR="001D025A" w:rsidRDefault="001D025A" w:rsidP="001D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CC69F" w14:textId="77777777" w:rsidR="001D025A" w:rsidRDefault="001D025A" w:rsidP="001D025A">
      <w:pPr>
        <w:spacing w:after="0" w:line="240" w:lineRule="auto"/>
      </w:pPr>
      <w:r>
        <w:separator/>
      </w:r>
    </w:p>
  </w:footnote>
  <w:footnote w:type="continuationSeparator" w:id="0">
    <w:p w14:paraId="14174EFE" w14:textId="77777777" w:rsidR="001D025A" w:rsidRDefault="001D025A" w:rsidP="001D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19101" w14:textId="27CDE036" w:rsidR="001D025A" w:rsidRDefault="001D025A">
    <w:pPr>
      <w:pStyle w:val="Intestazione"/>
    </w:pPr>
    <w:r>
      <w:rPr>
        <w:noProof/>
      </w:rPr>
      <w:drawing>
        <wp:inline distT="0" distB="0" distL="0" distR="0" wp14:anchorId="36EEDC1E" wp14:editId="2070F0AD">
          <wp:extent cx="2305050" cy="622300"/>
          <wp:effectExtent l="0" t="0" r="0" b="6350"/>
          <wp:docPr id="11608093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230A1"/>
    <w:multiLevelType w:val="hybridMultilevel"/>
    <w:tmpl w:val="E3A8487C"/>
    <w:lvl w:ilvl="0" w:tplc="9D4E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D5F"/>
    <w:multiLevelType w:val="singleLevel"/>
    <w:tmpl w:val="3EB2A3BC"/>
    <w:lvl w:ilvl="0">
      <w:start w:val="1"/>
      <w:numFmt w:val="lowerLetter"/>
      <w:lvlText w:val="%1."/>
      <w:legacy w:legacy="1" w:legacySpace="0" w:legacyIndent="284"/>
      <w:lvlJc w:val="left"/>
      <w:pPr>
        <w:ind w:left="284" w:hanging="284"/>
      </w:pPr>
    </w:lvl>
  </w:abstractNum>
  <w:num w:numId="1" w16cid:durableId="419066865">
    <w:abstractNumId w:val="1"/>
  </w:num>
  <w:num w:numId="2" w16cid:durableId="133591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5"/>
    <w:rsid w:val="00060306"/>
    <w:rsid w:val="000E07B8"/>
    <w:rsid w:val="001D025A"/>
    <w:rsid w:val="002F17EC"/>
    <w:rsid w:val="003A68B1"/>
    <w:rsid w:val="003D3B8A"/>
    <w:rsid w:val="00490917"/>
    <w:rsid w:val="004A3B57"/>
    <w:rsid w:val="004F41AF"/>
    <w:rsid w:val="005144F7"/>
    <w:rsid w:val="00590985"/>
    <w:rsid w:val="005C1539"/>
    <w:rsid w:val="005C4811"/>
    <w:rsid w:val="006B6863"/>
    <w:rsid w:val="006D7D61"/>
    <w:rsid w:val="00742333"/>
    <w:rsid w:val="00756E02"/>
    <w:rsid w:val="008E2659"/>
    <w:rsid w:val="00A67D5B"/>
    <w:rsid w:val="00AE1D37"/>
    <w:rsid w:val="00AE316C"/>
    <w:rsid w:val="00BE3752"/>
    <w:rsid w:val="00EB2352"/>
    <w:rsid w:val="00EF6D45"/>
    <w:rsid w:val="00F006ED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ADBB"/>
  <w15:chartTrackingRefBased/>
  <w15:docId w15:val="{3AA04AB0-BDF9-4D05-936F-EEACEBF4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09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09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098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09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098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909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09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909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909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098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0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098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0985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0985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098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098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9098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098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09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90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09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09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09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098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9098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90985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098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0985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90985"/>
    <w:rPr>
      <w:b/>
      <w:bCs/>
      <w:smallCaps/>
      <w:color w:val="2E74B5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1D0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25A"/>
  </w:style>
  <w:style w:type="paragraph" w:styleId="Pidipagina">
    <w:name w:val="footer"/>
    <w:basedOn w:val="Normale"/>
    <w:link w:val="PidipaginaCarattere"/>
    <w:uiPriority w:val="99"/>
    <w:unhideWhenUsed/>
    <w:rsid w:val="001D0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INFRASTRUTTURE DI RICARICA CENTRI URBANI</TermName>
          <TermId xmlns="http://schemas.microsoft.com/office/infopath/2007/PartnerControls">e353475d-fd6d-41fe-9d26-b29d0248ec7f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INFRASTRUTTURE DI RICARICA CENTRI URBANI</TermName>
          <TermId xmlns="http://schemas.microsoft.com/office/infopath/2007/PartnerControls">3be356fc-f24f-4902-92a0-c712408e7026</TermId>
        </TermInfo>
      </Terms>
    </GSE_Tag_Categoria_Documento_Hidden>
    <GSE_Data_Documento xmlns="F713B5F9-DAB8-4276-A218-1CD52E48CA38">2024-06-27T22:00:00+00:00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68E76FC1-7319-41A3-A110-C0A16253194D}"/>
</file>

<file path=customXml/itemProps2.xml><?xml version="1.0" encoding="utf-8"?>
<ds:datastoreItem xmlns:ds="http://schemas.openxmlformats.org/officeDocument/2006/customXml" ds:itemID="{B8338B7F-6A54-49C3-B5D5-19714F8E3A30}"/>
</file>

<file path=customXml/itemProps3.xml><?xml version="1.0" encoding="utf-8"?>
<ds:datastoreItem xmlns:ds="http://schemas.openxmlformats.org/officeDocument/2006/customXml" ds:itemID="{354BC23A-9775-4BF0-AC3E-012E1544A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GSE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2 – CU Allegato J - Format dichiarazione di impegno a costituire raggruppamento temporaneo di imprese</dc:title>
  <dc:subject/>
  <dc:creator>Favino Federica (GSE)</dc:creator>
  <cp:keywords/>
  <dc:description/>
  <cp:lastModifiedBy>Cacciotti Ludovico (GSE)</cp:lastModifiedBy>
  <cp:revision>5</cp:revision>
  <cp:lastPrinted>2024-06-03T08:58:00Z</cp:lastPrinted>
  <dcterms:created xsi:type="dcterms:W3CDTF">2024-06-03T09:00:00Z</dcterms:created>
  <dcterms:modified xsi:type="dcterms:W3CDTF">2024-06-13T13:45:00Z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295;#INFRASTRUTTURE DI RICARICA CENTRI URBANI|3be356fc-f24f-4902-92a0-c712408e7026</vt:lpwstr>
  </property>
  <property fmtid="{D5CDD505-2E9C-101B-9397-08002B2CF9AE}" pid="4" name="GSE_Tag_Tipologia_Documento">
    <vt:lpwstr>131</vt:lpwstr>
  </property>
  <property fmtid="{D5CDD505-2E9C-101B-9397-08002B2CF9AE}" pid="5" name="GSE_Tag">
    <vt:lpwstr>292;#INFRASTRUTTURE DI RICARICA CENTRI URBANI|e353475d-fd6d-41fe-9d26-b29d0248ec7f;#285;# PNRR|3dc5038f-17b8-4e2b-ae2d-0247b379a7bf</vt:lpwstr>
  </property>
</Properties>
</file>